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3D0E00" w:rsidRDefault="006E2DF2" w:rsidP="006E2DF2">
      <w:pPr>
        <w:jc w:val="center"/>
        <w:rPr>
          <w:b/>
          <w:sz w:val="22"/>
          <w:szCs w:val="22"/>
        </w:rPr>
      </w:pPr>
      <w:r w:rsidRPr="00093FB3">
        <w:rPr>
          <w:b/>
          <w:sz w:val="22"/>
          <w:szCs w:val="22"/>
        </w:rPr>
        <w:t>Договор</w:t>
      </w:r>
      <w:r w:rsidRPr="007E0FDE">
        <w:rPr>
          <w:b/>
          <w:sz w:val="22"/>
          <w:szCs w:val="22"/>
        </w:rPr>
        <w:t xml:space="preserve">  № </w:t>
      </w:r>
      <w:r w:rsidR="003D0E00">
        <w:rPr>
          <w:b/>
          <w:sz w:val="22"/>
          <w:szCs w:val="22"/>
        </w:rPr>
        <w:t>__________</w:t>
      </w:r>
    </w:p>
    <w:p w:rsidR="008D29C1" w:rsidRDefault="00E97C84" w:rsidP="006671FC">
      <w:pPr>
        <w:jc w:val="center"/>
        <w:rPr>
          <w:sz w:val="22"/>
          <w:szCs w:val="22"/>
        </w:rPr>
      </w:pPr>
      <w:r w:rsidRPr="00E97C84">
        <w:rPr>
          <w:sz w:val="22"/>
          <w:szCs w:val="22"/>
        </w:rPr>
        <w:t>на оказание услуг по дополнительному профессиональному образованию</w:t>
      </w:r>
    </w:p>
    <w:p w:rsidR="006E2DF2" w:rsidRPr="001D4264" w:rsidRDefault="006E2DF2" w:rsidP="006E2DF2">
      <w:pPr>
        <w:jc w:val="center"/>
        <w:rPr>
          <w:sz w:val="22"/>
          <w:szCs w:val="22"/>
        </w:rPr>
      </w:pPr>
    </w:p>
    <w:p w:rsidR="006E2DF2" w:rsidRPr="007C2D14" w:rsidRDefault="006E2DF2" w:rsidP="006E2DF2">
      <w:pPr>
        <w:rPr>
          <w:sz w:val="22"/>
          <w:szCs w:val="22"/>
        </w:rPr>
      </w:pPr>
      <w:r w:rsidRPr="00093FB3">
        <w:rPr>
          <w:sz w:val="22"/>
          <w:szCs w:val="22"/>
        </w:rPr>
        <w:t>г. Санкт-Петербург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3D0E00">
        <w:rPr>
          <w:sz w:val="22"/>
          <w:szCs w:val="22"/>
        </w:rPr>
        <w:tab/>
      </w:r>
      <w:r w:rsidR="00BD704A">
        <w:rPr>
          <w:sz w:val="22"/>
          <w:szCs w:val="22"/>
        </w:rPr>
        <w:tab/>
      </w:r>
      <w:r w:rsidR="003D0E00" w:rsidRPr="00E97C84">
        <w:rPr>
          <w:sz w:val="22"/>
          <w:szCs w:val="22"/>
        </w:rPr>
        <w:t>«</w:t>
      </w:r>
      <w:r w:rsidR="003D0E00">
        <w:rPr>
          <w:sz w:val="22"/>
          <w:szCs w:val="22"/>
        </w:rPr>
        <w:t>___</w:t>
      </w:r>
      <w:r w:rsidR="003D0E00" w:rsidRPr="00E97C84">
        <w:rPr>
          <w:sz w:val="22"/>
          <w:szCs w:val="22"/>
        </w:rPr>
        <w:t>»</w:t>
      </w:r>
      <w:r w:rsidR="003D0E00">
        <w:rPr>
          <w:sz w:val="22"/>
          <w:szCs w:val="22"/>
        </w:rPr>
        <w:t xml:space="preserve"> _____________</w:t>
      </w:r>
      <w:r w:rsidR="003D0E00" w:rsidRPr="00E97C84">
        <w:rPr>
          <w:sz w:val="22"/>
          <w:szCs w:val="22"/>
        </w:rPr>
        <w:t xml:space="preserve"> </w:t>
      </w:r>
      <w:r w:rsidR="003D0E00">
        <w:rPr>
          <w:sz w:val="22"/>
          <w:szCs w:val="22"/>
        </w:rPr>
        <w:t>2</w:t>
      </w:r>
      <w:r w:rsidR="00C96D21">
        <w:rPr>
          <w:sz w:val="22"/>
          <w:szCs w:val="22"/>
        </w:rPr>
        <w:t>0</w:t>
      </w:r>
      <w:r w:rsidR="005B37B7">
        <w:rPr>
          <w:sz w:val="22"/>
          <w:szCs w:val="22"/>
        </w:rPr>
        <w:t>20</w:t>
      </w:r>
      <w:r w:rsidR="00C96D21">
        <w:rPr>
          <w:sz w:val="22"/>
          <w:szCs w:val="22"/>
        </w:rPr>
        <w:t xml:space="preserve"> г.</w:t>
      </w:r>
    </w:p>
    <w:p w:rsidR="006E2DF2" w:rsidRPr="00D22CD7" w:rsidRDefault="006E2DF2" w:rsidP="006E2DF2">
      <w:pPr>
        <w:rPr>
          <w:sz w:val="22"/>
          <w:szCs w:val="22"/>
        </w:rPr>
      </w:pPr>
    </w:p>
    <w:p w:rsidR="003D0E00" w:rsidRDefault="00E97C84" w:rsidP="0069625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 (ЧОУ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02 февраля 2018 г., выданной </w:t>
      </w:r>
      <w:r w:rsidRPr="00C96D21">
        <w:rPr>
          <w:sz w:val="22"/>
          <w:szCs w:val="22"/>
        </w:rPr>
        <w:t xml:space="preserve">Комитетом по образованию, с одной стороны, и Организация </w:t>
      </w:r>
    </w:p>
    <w:p w:rsidR="00A1029A" w:rsidRDefault="003D0E00" w:rsidP="003D0E0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A1029A" w:rsidRPr="00C96D21">
        <w:rPr>
          <w:sz w:val="22"/>
          <w:szCs w:val="22"/>
        </w:rPr>
        <w:t>в лице</w:t>
      </w:r>
      <w:r w:rsidR="00EF5741" w:rsidRPr="00C96D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</w:t>
      </w:r>
      <w:r w:rsidR="00502EEF">
        <w:rPr>
          <w:sz w:val="22"/>
          <w:szCs w:val="22"/>
        </w:rPr>
        <w:t xml:space="preserve">, </w:t>
      </w:r>
      <w:r w:rsidR="00A1029A" w:rsidRPr="00C96D21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_________________________________</w:t>
      </w:r>
      <w:r w:rsidR="00A1029A" w:rsidRPr="00C96D21">
        <w:rPr>
          <w:sz w:val="22"/>
          <w:szCs w:val="22"/>
        </w:rPr>
        <w:t>, именуемая в дальнейшем</w:t>
      </w:r>
      <w:r w:rsidR="00A1029A" w:rsidRPr="00751871">
        <w:rPr>
          <w:sz w:val="22"/>
          <w:szCs w:val="22"/>
        </w:rPr>
        <w:t xml:space="preserve"> Заказчик, с другой стороны, </w:t>
      </w:r>
      <w:r w:rsidR="0069625D" w:rsidRPr="0069625D">
        <w:rPr>
          <w:sz w:val="22"/>
          <w:szCs w:val="22"/>
        </w:rPr>
        <w:t xml:space="preserve">вместе именуемые Стороны, </w:t>
      </w:r>
      <w:r w:rsidR="00A1029A" w:rsidRPr="00751871">
        <w:rPr>
          <w:sz w:val="22"/>
          <w:szCs w:val="22"/>
        </w:rPr>
        <w:t>заключили настоящий</w:t>
      </w:r>
      <w:r w:rsidR="00A1029A">
        <w:rPr>
          <w:sz w:val="22"/>
          <w:szCs w:val="22"/>
        </w:rPr>
        <w:t xml:space="preserve"> </w:t>
      </w:r>
      <w:r w:rsidR="00A1029A" w:rsidRPr="00751871">
        <w:rPr>
          <w:sz w:val="22"/>
          <w:szCs w:val="22"/>
        </w:rPr>
        <w:t>Договор о нижеследующем.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1. Предмет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 Заказчик обязуется оплатить стоимость курса повышения квалификации в соответствии с Разделом 3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1.2. Форма обучения – </w:t>
      </w:r>
      <w:r w:rsidR="00DE628D">
        <w:rPr>
          <w:sz w:val="22"/>
          <w:szCs w:val="22"/>
        </w:rPr>
        <w:t>дистанционная, индивидуаль</w:t>
      </w:r>
      <w:r w:rsidRPr="00E97C84">
        <w:rPr>
          <w:sz w:val="22"/>
          <w:szCs w:val="22"/>
        </w:rPr>
        <w:t>ная.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1.3. По результатам прохождения </w:t>
      </w:r>
      <w:r w:rsidR="003C6FC7">
        <w:rPr>
          <w:sz w:val="22"/>
          <w:szCs w:val="22"/>
        </w:rPr>
        <w:t xml:space="preserve">сотрудником </w:t>
      </w:r>
      <w:r w:rsidRPr="00E97C84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 xml:space="preserve"> курса повышения квалификации и успешной итоговой аттестации ему выдается удостоверение установленного образца о повышении квалификации. 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1.4. В случае отчисления</w:t>
      </w:r>
      <w:r w:rsidR="003C6FC7">
        <w:rPr>
          <w:sz w:val="22"/>
          <w:szCs w:val="22"/>
        </w:rPr>
        <w:t xml:space="preserve"> сотрудника</w:t>
      </w:r>
      <w:r w:rsidRPr="00E97C84">
        <w:rPr>
          <w:sz w:val="22"/>
          <w:szCs w:val="22"/>
        </w:rPr>
        <w:t xml:space="preserve"> Заказчика из образовательного учреждения до завершения им обучения в полном объеме </w:t>
      </w:r>
      <w:r w:rsidR="003C6FC7">
        <w:rPr>
          <w:sz w:val="22"/>
          <w:szCs w:val="22"/>
        </w:rPr>
        <w:t>ему</w:t>
      </w:r>
      <w:r w:rsidRPr="00E97C84">
        <w:rPr>
          <w:sz w:val="22"/>
          <w:szCs w:val="22"/>
        </w:rPr>
        <w:t xml:space="preserve"> выдается документ об освоении тех или иных компонентов образовательной программы (справка о прослушанных курсах).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2. Права и обязанности сторон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 Исполнитель обязан: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оказывать в соответствии с образовательной программой и учебным планом, обучение проводить на высоком профессиональном уровне, обеспечить оперативные ответы специалистов на вопросы обучаемого в ходе освоения им учебно-профессионального материала.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2.1.3. Проинструктировать </w:t>
      </w:r>
      <w:r w:rsidR="003C6FC7">
        <w:rPr>
          <w:sz w:val="22"/>
          <w:szCs w:val="22"/>
        </w:rPr>
        <w:t xml:space="preserve">сотрудника </w:t>
      </w:r>
      <w:r w:rsidRPr="00DE628D">
        <w:rPr>
          <w:sz w:val="22"/>
          <w:szCs w:val="22"/>
        </w:rPr>
        <w:t xml:space="preserve">Заказчика об условиях проведения курса повышения квалификации в дистанционном формате, о порядке работы с обучающей платформой Школы и требованиях, предъявляемых к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>, по техническому обеспечению дистанционного формата обучения.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2.1.4. Разъяснять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различные вопросы, возникающие в связи с оказанием услуг по настоящему Договору.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2.1.5. По окончании курса повышения квалификации по настоящему Договору по итогам</w:t>
      </w:r>
      <w:r>
        <w:rPr>
          <w:sz w:val="22"/>
          <w:szCs w:val="22"/>
        </w:rPr>
        <w:t xml:space="preserve"> </w:t>
      </w:r>
      <w:r w:rsidRPr="00DE628D">
        <w:rPr>
          <w:sz w:val="22"/>
          <w:szCs w:val="22"/>
        </w:rPr>
        <w:t xml:space="preserve">успешного прохождения Итоговой аттестации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документ (Удостоверение о повышении квалификации), подтверждающий прохождение обучения.</w:t>
      </w:r>
    </w:p>
    <w:p w:rsid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2.1.6.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справку установленного образца о периоде обучения в случае не прохождения им предусмотренной Программой итоговой аттестации или при прерывании обучения и освоении части Программы.</w:t>
      </w:r>
    </w:p>
    <w:p w:rsidR="00E97C84" w:rsidRPr="00E97C84" w:rsidRDefault="00E97C84" w:rsidP="00DE628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7</w:t>
      </w:r>
      <w:r w:rsidRPr="00E97C84">
        <w:rPr>
          <w:sz w:val="22"/>
          <w:szCs w:val="22"/>
        </w:rPr>
        <w:t>. Принять от Заказчика плату за образовательные услуги.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8</w:t>
      </w:r>
      <w:r w:rsidRPr="00E97C84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чем за 5 дней до даты начала курсов повышения квалификации (профессиональной переподготовки)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 Исполнитель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2.2.2. Требовать от Заказчика оплаты услуг, оказываемых Исполнителем, в размерах и порядке, установленных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2.2.3. Оказывать Заказчику дополнительные услуги за рамками Договора на возмездной основе.</w:t>
      </w:r>
    </w:p>
    <w:p w:rsidR="003C6FC7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2.2.4. Требовать от </w:t>
      </w:r>
      <w:r w:rsidR="003C6FC7">
        <w:rPr>
          <w:sz w:val="22"/>
          <w:szCs w:val="22"/>
        </w:rPr>
        <w:t xml:space="preserve">сотрудника </w:t>
      </w:r>
      <w:r w:rsidRPr="00DE628D">
        <w:rPr>
          <w:sz w:val="22"/>
          <w:szCs w:val="22"/>
        </w:rPr>
        <w:t xml:space="preserve">Заказчика своевременного выполнения Программы повышения </w:t>
      </w:r>
      <w:r w:rsidR="003C6FC7">
        <w:rPr>
          <w:sz w:val="22"/>
          <w:szCs w:val="22"/>
        </w:rPr>
        <w:t>к</w:t>
      </w:r>
      <w:r w:rsidRPr="00DE628D">
        <w:rPr>
          <w:sz w:val="22"/>
          <w:szCs w:val="22"/>
        </w:rPr>
        <w:t>валификации и соблюдения порядка освоения курса.</w:t>
      </w:r>
    </w:p>
    <w:p w:rsidR="00E97C84" w:rsidRPr="00E97C84" w:rsidRDefault="003C6FC7" w:rsidP="00E97C8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97C84" w:rsidRPr="00E97C84">
        <w:rPr>
          <w:sz w:val="22"/>
          <w:szCs w:val="22"/>
        </w:rPr>
        <w:lastRenderedPageBreak/>
        <w:t>2.3. Заказчик обязан: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2.3.2. Выполнять все требования Программы повышения квалификации и соблюдения порядка освоения курса.</w:t>
      </w:r>
    </w:p>
    <w:p w:rsidR="00DE628D" w:rsidRPr="00E97C84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2.3.3. Своевременно и успешно проходить аттестацию.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 Заказчик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2.4.3.</w:t>
      </w:r>
      <w:r w:rsidR="00845514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образовательных услуг будет считаться фактическая дата получения уведомления-заявления.</w:t>
      </w:r>
    </w:p>
    <w:p w:rsidR="003C6FC7" w:rsidRPr="00E97C84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2.4.4. Получать от Исполнителя дополнительные услуги за рамками действия Договора на возмездной основе.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3. Стоимость услуг и порядок расчетов</w:t>
      </w:r>
    </w:p>
    <w:p w:rsidR="00AD3511" w:rsidRDefault="00E97C84" w:rsidP="003C6FC7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3.1. </w:t>
      </w:r>
      <w:r w:rsidR="003C6FC7">
        <w:rPr>
          <w:sz w:val="22"/>
          <w:szCs w:val="22"/>
        </w:rPr>
        <w:t>П</w:t>
      </w:r>
      <w:r w:rsidRPr="00E97C84">
        <w:rPr>
          <w:sz w:val="22"/>
          <w:szCs w:val="22"/>
        </w:rPr>
        <w:t xml:space="preserve">олная стоимость платных образовательных услуг по настоящему Договору составляет на одного слушателя </w:t>
      </w:r>
      <w:r w:rsidR="003D0E00">
        <w:rPr>
          <w:sz w:val="22"/>
          <w:szCs w:val="22"/>
        </w:rPr>
        <w:t>____________</w:t>
      </w:r>
      <w:r w:rsidR="003C6FC7" w:rsidRPr="003C6FC7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(</w:t>
      </w:r>
      <w:r w:rsidR="003D0E00">
        <w:rPr>
          <w:sz w:val="22"/>
          <w:szCs w:val="22"/>
        </w:rPr>
        <w:t>_____________________________________</w:t>
      </w:r>
      <w:r w:rsidR="003C6FC7">
        <w:rPr>
          <w:sz w:val="22"/>
          <w:szCs w:val="22"/>
        </w:rPr>
        <w:t>)</w:t>
      </w:r>
      <w:r w:rsidR="00C96D21" w:rsidRPr="003C6FC7">
        <w:rPr>
          <w:sz w:val="22"/>
          <w:szCs w:val="22"/>
        </w:rPr>
        <w:t xml:space="preserve"> </w:t>
      </w:r>
      <w:r w:rsidR="003C6FC7">
        <w:rPr>
          <w:sz w:val="22"/>
          <w:szCs w:val="22"/>
        </w:rPr>
        <w:t>рублей 00 копеек,</w:t>
      </w:r>
      <w:r w:rsidRPr="00E97C84">
        <w:rPr>
          <w:sz w:val="22"/>
          <w:szCs w:val="22"/>
        </w:rPr>
        <w:t xml:space="preserve"> </w:t>
      </w:r>
    </w:p>
    <w:p w:rsidR="00E97C84" w:rsidRPr="00E97C84" w:rsidRDefault="00E97C84" w:rsidP="00AD3511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>НДС не облагается</w:t>
      </w:r>
      <w:r w:rsidR="00AD3511">
        <w:rPr>
          <w:sz w:val="22"/>
          <w:szCs w:val="22"/>
        </w:rPr>
        <w:t xml:space="preserve"> </w:t>
      </w:r>
      <w:r w:rsidR="00AD3511" w:rsidRPr="00AD3511">
        <w:rPr>
          <w:sz w:val="22"/>
          <w:szCs w:val="22"/>
        </w:rPr>
        <w:t>в соответствии с пп.14 п.2 ст.149 НК РФ</w:t>
      </w:r>
      <w:r w:rsidRPr="00E97C84">
        <w:rPr>
          <w:sz w:val="22"/>
          <w:szCs w:val="22"/>
        </w:rPr>
        <w:t>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3.2. Заказчик </w:t>
      </w:r>
      <w:r w:rsidR="003C6FC7">
        <w:rPr>
          <w:sz w:val="22"/>
          <w:szCs w:val="22"/>
        </w:rPr>
        <w:t>перечисля</w:t>
      </w:r>
      <w:r w:rsidRPr="00E97C84">
        <w:rPr>
          <w:sz w:val="22"/>
          <w:szCs w:val="22"/>
        </w:rPr>
        <w:t xml:space="preserve">ет </w:t>
      </w:r>
      <w:r w:rsidR="003C6FC7" w:rsidRPr="003C6FC7">
        <w:rPr>
          <w:sz w:val="22"/>
          <w:szCs w:val="22"/>
        </w:rPr>
        <w:t xml:space="preserve">на расчетный счет Исполнителя </w:t>
      </w:r>
      <w:r w:rsidRPr="00E97C84">
        <w:rPr>
          <w:sz w:val="22"/>
          <w:szCs w:val="22"/>
        </w:rPr>
        <w:t>предоплату в размере 100 % стоимости услуг до начала проведения курс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>.</w:t>
      </w:r>
    </w:p>
    <w:p w:rsidR="003C6FC7" w:rsidRPr="00E97C84" w:rsidRDefault="003C6FC7" w:rsidP="00E97C84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3C6FC7">
        <w:rPr>
          <w:sz w:val="22"/>
          <w:szCs w:val="22"/>
        </w:rPr>
        <w:t>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3.</w:t>
      </w:r>
      <w:r w:rsidR="003C6FC7">
        <w:rPr>
          <w:sz w:val="22"/>
          <w:szCs w:val="22"/>
        </w:rPr>
        <w:t>4</w:t>
      </w:r>
      <w:r w:rsidRPr="00E97C84">
        <w:rPr>
          <w:sz w:val="22"/>
          <w:szCs w:val="22"/>
        </w:rPr>
        <w:t>. Основанием для проведения расчетов между сторонами является Акт приемки-сдачи оказанных услуг.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4. Основания изменения и расторжения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4.4. 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5. Ответственность и порядок разрешения споров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6. Форс-мажорные обстоятельства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7. Срок действия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8. Заключительные положения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lastRenderedPageBreak/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9. Юридические адреса и расчетные счета сторон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Исполнитель: </w:t>
      </w:r>
      <w:r w:rsidRPr="00E97C84">
        <w:rPr>
          <w:sz w:val="22"/>
          <w:szCs w:val="22"/>
        </w:rPr>
        <w:tab/>
        <w:t xml:space="preserve">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>ир»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1911</w:t>
      </w:r>
      <w:r w:rsidR="00C76F63">
        <w:rPr>
          <w:sz w:val="22"/>
          <w:szCs w:val="22"/>
        </w:rPr>
        <w:t>19</w:t>
      </w:r>
      <w:r w:rsidRPr="00E97C84">
        <w:rPr>
          <w:sz w:val="22"/>
          <w:szCs w:val="22"/>
        </w:rPr>
        <w:t>, г.Санкт-Петербург, ул.Социалистическая, д.16, лит.К, пом.4Н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ИНН 7825098166</w:t>
      </w:r>
      <w:r w:rsidRPr="00E97C84">
        <w:rPr>
          <w:sz w:val="22"/>
          <w:szCs w:val="22"/>
        </w:rPr>
        <w:tab/>
        <w:t>КПП 784001001</w:t>
      </w:r>
      <w:r w:rsidRPr="00E97C84">
        <w:rPr>
          <w:sz w:val="22"/>
          <w:szCs w:val="22"/>
        </w:rPr>
        <w:tab/>
        <w:t>ОКПО 45569536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р/с 40703810907200000101 в Ф</w:t>
      </w:r>
      <w:r>
        <w:rPr>
          <w:sz w:val="22"/>
          <w:szCs w:val="22"/>
        </w:rPr>
        <w:t>-</w:t>
      </w:r>
      <w:r w:rsidRPr="00E97C84">
        <w:rPr>
          <w:sz w:val="22"/>
          <w:szCs w:val="22"/>
        </w:rPr>
        <w:t>ле Северо-Западный ПАО Банк «ФК Открытие»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к/с 30101810540300000795</w:t>
      </w:r>
      <w:r w:rsidRPr="00E97C84">
        <w:rPr>
          <w:sz w:val="22"/>
          <w:szCs w:val="22"/>
        </w:rPr>
        <w:tab/>
        <w:t>БИК 044030795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</w:p>
    <w:p w:rsidR="00A1029A" w:rsidRPr="00C96D21" w:rsidRDefault="00A1029A" w:rsidP="00BD704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Заказчик: </w:t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Индекс, адрес: </w:t>
      </w:r>
      <w:r w:rsidR="003D0E00">
        <w:rPr>
          <w:sz w:val="22"/>
          <w:szCs w:val="22"/>
        </w:rPr>
        <w:t>___________________________________________________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ИНН: </w:t>
      </w:r>
      <w:r w:rsidR="003D0E00">
        <w:rPr>
          <w:sz w:val="22"/>
          <w:szCs w:val="22"/>
        </w:rPr>
        <w:t>_______________</w:t>
      </w:r>
      <w:r w:rsidRPr="00502EEF">
        <w:rPr>
          <w:sz w:val="22"/>
          <w:szCs w:val="22"/>
        </w:rPr>
        <w:t xml:space="preserve"> </w:t>
      </w:r>
      <w:r w:rsidRPr="00502EEF">
        <w:rPr>
          <w:sz w:val="22"/>
          <w:szCs w:val="22"/>
        </w:rPr>
        <w:tab/>
        <w:t xml:space="preserve"> КПП: </w:t>
      </w:r>
      <w:r w:rsidR="003D0E00">
        <w:rPr>
          <w:sz w:val="22"/>
          <w:szCs w:val="22"/>
        </w:rPr>
        <w:t>____________</w:t>
      </w:r>
      <w:r w:rsidRPr="00502EEF">
        <w:rPr>
          <w:sz w:val="22"/>
          <w:szCs w:val="22"/>
        </w:rPr>
        <w:tab/>
        <w:t xml:space="preserve">ОКПО </w:t>
      </w:r>
      <w:r w:rsidR="003D0E00">
        <w:rPr>
          <w:sz w:val="22"/>
          <w:szCs w:val="22"/>
        </w:rPr>
        <w:t>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Банковские реквизиты:  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Р/с:  </w:t>
      </w:r>
      <w:r w:rsidR="003D0E00">
        <w:rPr>
          <w:sz w:val="22"/>
          <w:szCs w:val="22"/>
        </w:rPr>
        <w:t>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Банк: : </w:t>
      </w:r>
      <w:r w:rsidR="003D0E00">
        <w:rPr>
          <w:sz w:val="22"/>
          <w:szCs w:val="22"/>
        </w:rPr>
        <w:t>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к/с: </w:t>
      </w:r>
      <w:r w:rsidR="003D0E00">
        <w:rPr>
          <w:sz w:val="22"/>
          <w:szCs w:val="22"/>
        </w:rPr>
        <w:t xml:space="preserve"> 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БИК: </w:t>
      </w:r>
      <w:r w:rsidR="003D0E00">
        <w:rPr>
          <w:sz w:val="22"/>
          <w:szCs w:val="22"/>
        </w:rPr>
        <w:t>___________________________</w:t>
      </w:r>
    </w:p>
    <w:p w:rsidR="00A1029A" w:rsidRPr="00C96D21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Телефон </w:t>
      </w:r>
      <w:r w:rsidR="003D0E00">
        <w:rPr>
          <w:sz w:val="22"/>
          <w:szCs w:val="22"/>
        </w:rPr>
        <w:t>________________________</w:t>
      </w:r>
    </w:p>
    <w:p w:rsidR="00A1029A" w:rsidRPr="00C96D21" w:rsidRDefault="00A1029A" w:rsidP="00A1029A">
      <w:pPr>
        <w:rPr>
          <w:sz w:val="22"/>
          <w:szCs w:val="22"/>
        </w:rPr>
      </w:pPr>
    </w:p>
    <w:p w:rsidR="002A3648" w:rsidRPr="00C96D21" w:rsidRDefault="002A3648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От Исполнителя</w:t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>От Заказчика</w:t>
      </w:r>
    </w:p>
    <w:p w:rsidR="00A1029A" w:rsidRPr="00C96D21" w:rsidRDefault="00A1029A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Директор</w:t>
      </w:r>
      <w:r w:rsidRPr="00C96D21">
        <w:rPr>
          <w:sz w:val="22"/>
          <w:szCs w:val="22"/>
        </w:rPr>
        <w:tab/>
      </w:r>
      <w:r w:rsidR="0069625D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A1029A" w:rsidRPr="00C96D21" w:rsidRDefault="0069625D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ЧОУ ДПО </w:t>
      </w:r>
      <w:r w:rsidR="00763C43" w:rsidRPr="00C96D21">
        <w:rPr>
          <w:sz w:val="22"/>
          <w:szCs w:val="22"/>
        </w:rPr>
        <w:t>«</w:t>
      </w:r>
      <w:r w:rsidR="00A1029A" w:rsidRPr="00C96D21">
        <w:rPr>
          <w:sz w:val="22"/>
          <w:szCs w:val="22"/>
        </w:rPr>
        <w:t xml:space="preserve">ФБПШ «Новый </w:t>
      </w:r>
      <w:r w:rsidR="00B7705F" w:rsidRPr="00C96D21">
        <w:rPr>
          <w:sz w:val="22"/>
          <w:szCs w:val="22"/>
        </w:rPr>
        <w:t>М</w:t>
      </w:r>
      <w:r w:rsidR="00A1029A" w:rsidRPr="00C96D21">
        <w:rPr>
          <w:sz w:val="22"/>
          <w:szCs w:val="22"/>
        </w:rPr>
        <w:t>ир»</w:t>
      </w:r>
      <w:r w:rsidR="00A1029A" w:rsidRPr="00C96D21">
        <w:rPr>
          <w:sz w:val="22"/>
          <w:szCs w:val="22"/>
        </w:rPr>
        <w:tab/>
      </w:r>
      <w:r w:rsidR="00A1029A"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3D0E00" w:rsidRPr="008878B3" w:rsidRDefault="00A1029A" w:rsidP="00A1029A">
      <w:pPr>
        <w:rPr>
          <w:sz w:val="22"/>
          <w:szCs w:val="22"/>
        </w:rPr>
      </w:pP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</w:p>
    <w:p w:rsidR="00A1029A" w:rsidRPr="00093FB3" w:rsidRDefault="00A1029A" w:rsidP="00A1029A">
      <w:pPr>
        <w:rPr>
          <w:sz w:val="22"/>
          <w:szCs w:val="22"/>
        </w:rPr>
      </w:pPr>
      <w:r w:rsidRPr="00093FB3">
        <w:rPr>
          <w:sz w:val="22"/>
          <w:szCs w:val="22"/>
          <w:u w:val="single"/>
        </w:rPr>
        <w:tab/>
        <w:t xml:space="preserve">            </w:t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 xml:space="preserve">  </w:t>
      </w:r>
      <w:r w:rsidRPr="00093FB3">
        <w:rPr>
          <w:sz w:val="22"/>
          <w:szCs w:val="22"/>
        </w:rPr>
        <w:tab/>
      </w:r>
      <w:r w:rsidRPr="00093FB3">
        <w:rPr>
          <w:sz w:val="22"/>
          <w:szCs w:val="22"/>
        </w:rPr>
        <w:tab/>
      </w:r>
      <w:r w:rsidRPr="008878B3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 w:rsidR="002A3648">
        <w:rPr>
          <w:sz w:val="22"/>
          <w:szCs w:val="22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ab/>
      </w:r>
    </w:p>
    <w:p w:rsidR="00C96D21" w:rsidRPr="00072ADC" w:rsidRDefault="003D0E00" w:rsidP="00A1029A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>Воронина</w:t>
      </w:r>
      <w:r w:rsidR="00A1029A" w:rsidRPr="008878B3">
        <w:rPr>
          <w:sz w:val="22"/>
          <w:szCs w:val="22"/>
        </w:rPr>
        <w:t xml:space="preserve"> </w:t>
      </w:r>
      <w:r w:rsidR="00A1029A" w:rsidRPr="00093FB3">
        <w:rPr>
          <w:sz w:val="22"/>
          <w:szCs w:val="22"/>
        </w:rPr>
        <w:t>И.Г.</w:t>
      </w: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>
        <w:rPr>
          <w:sz w:val="22"/>
          <w:szCs w:val="22"/>
        </w:rPr>
        <w:t>/_________________/</w:t>
      </w:r>
    </w:p>
    <w:sectPr w:rsidR="00C96D21" w:rsidRPr="00072ADC" w:rsidSect="00BD704A">
      <w:pgSz w:w="11906" w:h="16838" w:code="9"/>
      <w:pgMar w:top="567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21"/>
    <w:rsid w:val="00003385"/>
    <w:rsid w:val="00007F5E"/>
    <w:rsid w:val="00093FB3"/>
    <w:rsid w:val="000B3318"/>
    <w:rsid w:val="000D59EF"/>
    <w:rsid w:val="000F6945"/>
    <w:rsid w:val="00110F65"/>
    <w:rsid w:val="00112B8F"/>
    <w:rsid w:val="001615A7"/>
    <w:rsid w:val="001F1723"/>
    <w:rsid w:val="0020533C"/>
    <w:rsid w:val="00214E81"/>
    <w:rsid w:val="00222CFB"/>
    <w:rsid w:val="002615F3"/>
    <w:rsid w:val="0028796C"/>
    <w:rsid w:val="002A3648"/>
    <w:rsid w:val="002A4113"/>
    <w:rsid w:val="002D73A5"/>
    <w:rsid w:val="0030495D"/>
    <w:rsid w:val="003133F7"/>
    <w:rsid w:val="0033272E"/>
    <w:rsid w:val="00342B79"/>
    <w:rsid w:val="003C6FC7"/>
    <w:rsid w:val="003D0E00"/>
    <w:rsid w:val="004F226B"/>
    <w:rsid w:val="00502EEF"/>
    <w:rsid w:val="0054054E"/>
    <w:rsid w:val="005B37B7"/>
    <w:rsid w:val="005C0C27"/>
    <w:rsid w:val="0061230C"/>
    <w:rsid w:val="006671FC"/>
    <w:rsid w:val="00675C34"/>
    <w:rsid w:val="0069625D"/>
    <w:rsid w:val="006E2DF2"/>
    <w:rsid w:val="00746713"/>
    <w:rsid w:val="00751871"/>
    <w:rsid w:val="00763C43"/>
    <w:rsid w:val="007C0990"/>
    <w:rsid w:val="007C2D14"/>
    <w:rsid w:val="007E0FDE"/>
    <w:rsid w:val="00836F49"/>
    <w:rsid w:val="00840EEB"/>
    <w:rsid w:val="00845514"/>
    <w:rsid w:val="008A066F"/>
    <w:rsid w:val="008A3F9C"/>
    <w:rsid w:val="008B474A"/>
    <w:rsid w:val="008D29C1"/>
    <w:rsid w:val="008D3458"/>
    <w:rsid w:val="008E0D6E"/>
    <w:rsid w:val="00923096"/>
    <w:rsid w:val="00932962"/>
    <w:rsid w:val="009A6E8B"/>
    <w:rsid w:val="009C56FA"/>
    <w:rsid w:val="009E3425"/>
    <w:rsid w:val="00A1029A"/>
    <w:rsid w:val="00A66929"/>
    <w:rsid w:val="00A976BC"/>
    <w:rsid w:val="00AD3511"/>
    <w:rsid w:val="00AD4878"/>
    <w:rsid w:val="00B04F72"/>
    <w:rsid w:val="00B13787"/>
    <w:rsid w:val="00B61CC7"/>
    <w:rsid w:val="00B7705F"/>
    <w:rsid w:val="00B83E22"/>
    <w:rsid w:val="00B961C3"/>
    <w:rsid w:val="00BD704A"/>
    <w:rsid w:val="00C16B61"/>
    <w:rsid w:val="00C26542"/>
    <w:rsid w:val="00C7363D"/>
    <w:rsid w:val="00C76F63"/>
    <w:rsid w:val="00C96D21"/>
    <w:rsid w:val="00CA148E"/>
    <w:rsid w:val="00CF28A2"/>
    <w:rsid w:val="00D1607F"/>
    <w:rsid w:val="00D2597B"/>
    <w:rsid w:val="00D3254B"/>
    <w:rsid w:val="00DE628D"/>
    <w:rsid w:val="00E634A2"/>
    <w:rsid w:val="00E85EF3"/>
    <w:rsid w:val="00E91E4A"/>
    <w:rsid w:val="00E97C84"/>
    <w:rsid w:val="00EA0309"/>
    <w:rsid w:val="00EF5741"/>
    <w:rsid w:val="00F13178"/>
    <w:rsid w:val="00F1764F"/>
    <w:rsid w:val="00F27AFA"/>
    <w:rsid w:val="00F3721A"/>
    <w:rsid w:val="00F6678E"/>
    <w:rsid w:val="00F9169D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6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5</cp:revision>
  <cp:lastPrinted>2014-02-25T08:01:00Z</cp:lastPrinted>
  <dcterms:created xsi:type="dcterms:W3CDTF">2019-08-01T11:48:00Z</dcterms:created>
  <dcterms:modified xsi:type="dcterms:W3CDTF">2020-01-28T21:10:00Z</dcterms:modified>
</cp:coreProperties>
</file>